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480" w:lineRule="exact"/>
        <w:jc w:val="both"/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  <w:lang w:val="en-US" w:eastAsia="zh-CN"/>
        </w:rPr>
        <w:t>附件3：</w:t>
      </w:r>
    </w:p>
    <w:p>
      <w:pPr>
        <w:widowControl/>
        <w:snapToGrid w:val="0"/>
        <w:spacing w:line="480" w:lineRule="exact"/>
        <w:jc w:val="center"/>
        <w:rPr>
          <w:rFonts w:ascii="方正小标宋简体" w:hAnsi="仿宋_GB2312" w:eastAsia="方正小标宋简体" w:cs="仿宋_GB2312"/>
          <w:sz w:val="36"/>
          <w:szCs w:val="36"/>
          <w:shd w:val="clear" w:color="auto" w:fill="FFFFFF"/>
        </w:rPr>
      </w:pPr>
      <w:r>
        <w:rPr>
          <w:rFonts w:hint="eastAsia" w:ascii="方正小标宋简体" w:hAnsi="仿宋_GB2312" w:eastAsia="方正小标宋简体" w:cs="仿宋_GB2312"/>
          <w:sz w:val="36"/>
          <w:szCs w:val="36"/>
          <w:shd w:val="clear" w:color="auto" w:fill="FFFFFF"/>
          <w:lang w:val="en-US" w:eastAsia="zh-CN"/>
        </w:rPr>
        <w:t>活动</w:t>
      </w:r>
      <w:bookmarkStart w:id="0" w:name="_GoBack"/>
      <w:bookmarkEnd w:id="0"/>
      <w:r>
        <w:rPr>
          <w:rFonts w:hint="eastAsia" w:ascii="方正小标宋简体" w:hAnsi="仿宋_GB2312" w:eastAsia="方正小标宋简体" w:cs="仿宋_GB2312"/>
          <w:sz w:val="36"/>
          <w:szCs w:val="36"/>
          <w:shd w:val="clear" w:color="auto" w:fill="FFFFFF"/>
        </w:rPr>
        <w:t>风采展示要求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hint="eastAsia" w:ascii="黑体" w:hAnsi="黑体" w:eastAsia="黑体" w:cs="黑体"/>
          <w:sz w:val="28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sz w:val="28"/>
          <w:shd w:val="clear" w:color="auto" w:fill="FFFFFF"/>
          <w:lang w:val="en-US" w:eastAsia="zh-CN"/>
        </w:rPr>
        <w:t>一、风采展示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sz w:val="28"/>
          <w:shd w:val="clear" w:color="auto" w:fill="FFFFFF"/>
        </w:rPr>
        <w:t>参选班长以“作为班长，我XX”为题（如：作为班长，我很骄傲）。展示环节以故事分享为主体，避免“汇报式”展示，通过精选1个或多个故事，突出主题主旨；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sz w:val="28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sz w:val="28"/>
          <w:shd w:val="clear" w:color="auto" w:fill="FFFFFF"/>
          <w:lang w:eastAsia="zh-CN"/>
        </w:rPr>
        <w:t>应注重展示与阐述班级工作与个人发展两者联系，能充分展现参选班长专业的素养、敬业的态度和兴业的情怀，还需对发挥党员先锋模范作用情况进行阐述。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</w:rPr>
        <w:t>- 重点展现个人在担任班长职务期间的突出亮点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</w:rPr>
        <w:t>- 重点展现班级在班长带领下的突出建设成果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</w:rPr>
        <w:t>- 重点讲清楚班长个人发展和带领班级建设的逻辑关系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</w:rPr>
        <w:t>- 重点展现党员先锋模范作用发挥、党员义工制参与等情况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ascii="仿宋_GB2312" w:hAnsi="仿宋_GB2312" w:eastAsia="仿宋_GB2312" w:cs="仿宋_GB2312"/>
          <w:sz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</w:rPr>
        <w:t>- 个人成绩、班级成果等方面可简略介绍，不做过多篇幅展示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sz w:val="28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  <w:lang w:val="en-US" w:eastAsia="zh-CN"/>
        </w:rPr>
        <w:t>3、</w:t>
      </w:r>
      <w:r>
        <w:rPr>
          <w:rFonts w:hint="eastAsia" w:ascii="仿宋_GB2312" w:hAnsi="仿宋_GB2312" w:eastAsia="仿宋_GB2312" w:cs="仿宋_GB2312"/>
          <w:sz w:val="28"/>
          <w:shd w:val="clear" w:color="auto" w:fill="FFFFFF"/>
          <w:lang w:eastAsia="zh-CN"/>
        </w:rPr>
        <w:t>风采展示要求使用PPT，要求美观大方，图文适当，采用16:9制，页数不少于5页，体现班级建设与个人发展的协调紧密；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sz w:val="28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  <w:lang w:val="en-US" w:eastAsia="zh-CN"/>
        </w:rPr>
        <w:t>4、</w:t>
      </w:r>
      <w:r>
        <w:rPr>
          <w:rFonts w:hint="eastAsia" w:ascii="仿宋_GB2312" w:hAnsi="仿宋_GB2312" w:eastAsia="仿宋_GB2312" w:cs="仿宋_GB2312"/>
          <w:sz w:val="28"/>
          <w:shd w:val="clear" w:color="auto" w:fill="FFFFFF"/>
          <w:lang w:eastAsia="zh-CN"/>
        </w:rPr>
        <w:t>参选班长应着全套正装上台讲述，应全程脱稿，展示时间为不超过5分钟鼓励站在舞台中央处进行讲述；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hint="default" w:ascii="仿宋_GB2312" w:hAnsi="仿宋_GB2312" w:eastAsia="仿宋_GB2312" w:cs="仿宋_GB2312"/>
          <w:sz w:val="28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sz w:val="28"/>
          <w:shd w:val="clear" w:color="auto" w:fill="FFFFFF"/>
          <w:lang w:val="en-US" w:eastAsia="zh-CN"/>
        </w:rPr>
        <w:t>二、“我爱我知”</w:t>
      </w:r>
    </w:p>
    <w:p>
      <w:pPr>
        <w:widowControl/>
        <w:snapToGrid w:val="0"/>
        <w:spacing w:line="480" w:lineRule="exact"/>
        <w:ind w:firstLine="560" w:firstLineChars="200"/>
        <w:jc w:val="left"/>
        <w:rPr>
          <w:rFonts w:hint="eastAsia" w:ascii="仿宋_GB2312" w:hAnsi="仿宋_GB2312" w:eastAsia="仿宋_GB2312" w:cs="仿宋_GB2312"/>
          <w:sz w:val="28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hd w:val="clear" w:color="auto" w:fill="FFFFFF"/>
          <w:lang w:eastAsia="zh-CN"/>
        </w:rPr>
        <w:t>风采展示结束后，现场由主持人随机抽取班集体相关问题（如班级男女比例、班级四级通过率等），由展示班长进行相应回答，根据回答结果进行加分或扣分。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U1ZjE1NTFmMzUyMzIzYjNmZmQ0MzFiMGFkZjBjY2UifQ=="/>
    <w:docVar w:name="KSO_WPS_MARK_KEY" w:val="da4bf531-0aaf-4a0c-af1b-eb8d7d5c9216"/>
  </w:docVars>
  <w:rsids>
    <w:rsidRoot w:val="004D40F8"/>
    <w:rsid w:val="000813FE"/>
    <w:rsid w:val="004D40F8"/>
    <w:rsid w:val="005D1B4F"/>
    <w:rsid w:val="008604DA"/>
    <w:rsid w:val="00AC6325"/>
    <w:rsid w:val="00B17051"/>
    <w:rsid w:val="00CF2E88"/>
    <w:rsid w:val="0BB6458E"/>
    <w:rsid w:val="1DE8481E"/>
    <w:rsid w:val="3DE3643A"/>
    <w:rsid w:val="46753F13"/>
    <w:rsid w:val="556572FE"/>
    <w:rsid w:val="7FD11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459</Words>
  <Characters>465</Characters>
  <Lines>3</Lines>
  <Paragraphs>1</Paragraphs>
  <TotalTime>3</TotalTime>
  <ScaleCrop>false</ScaleCrop>
  <LinksUpToDate>false</LinksUpToDate>
  <CharactersWithSpaces>470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2023-04-02T10:24:00Z</dcterms:created>
  <dc:creator>86151</dc:creator>
  <cp:lastModifiedBy>江睿哲</cp:lastModifiedBy>
  <dcterms:modified xsi:type="dcterms:W3CDTF">2023-04-06T02:54:10Z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E76D98312A2B417EBA3567472C004210</vt:lpwstr>
  </property>
</Properties>
</file>